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CA" w:rsidRDefault="000D7DDE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pt;margin-top:21.35pt;width:616.85pt;height:355.7pt;z-index:251658240" strokecolor="white [3212]">
            <v:textbox>
              <w:txbxContent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024"/>
                    <w:gridCol w:w="6025"/>
                  </w:tblGrid>
                  <w:tr w:rsidR="00CC7EC8" w:rsidTr="00CC7EC8">
                    <w:trPr>
                      <w:trHeight w:val="3529"/>
                    </w:trPr>
                    <w:tc>
                      <w:tcPr>
                        <w:tcW w:w="6024" w:type="dxa"/>
                      </w:tcPr>
                      <w:p w:rsidR="00CC7EC8" w:rsidRPr="000D7DDE" w:rsidRDefault="00CC7EC8">
                        <w:pPr>
                          <w:rPr>
                            <w:sz w:val="40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6025" w:type="dxa"/>
                      </w:tcPr>
                      <w:p w:rsidR="00CC7EC8" w:rsidRPr="000D7DDE" w:rsidRDefault="00CC7EC8">
                        <w:pPr>
                          <w:rPr>
                            <w:sz w:val="40"/>
                          </w:rPr>
                        </w:pPr>
                      </w:p>
                    </w:tc>
                  </w:tr>
                  <w:tr w:rsidR="00CC7EC8" w:rsidTr="00CC7EC8">
                    <w:trPr>
                      <w:trHeight w:val="6651"/>
                    </w:trPr>
                    <w:tc>
                      <w:tcPr>
                        <w:tcW w:w="6024" w:type="dxa"/>
                      </w:tcPr>
                      <w:p w:rsidR="00CC7EC8" w:rsidRPr="000D7DDE" w:rsidRDefault="00CC7EC8">
                        <w:pPr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6025" w:type="dxa"/>
                      </w:tcPr>
                      <w:p w:rsidR="00CC7EC8" w:rsidRPr="000D7DDE" w:rsidRDefault="00CC7EC8">
                        <w:pPr>
                          <w:rPr>
                            <w:sz w:val="40"/>
                          </w:rPr>
                        </w:pPr>
                      </w:p>
                    </w:tc>
                  </w:tr>
                </w:tbl>
                <w:p w:rsidR="00CC7EC8" w:rsidRDefault="00CC7EC8"/>
              </w:txbxContent>
            </v:textbox>
          </v:shape>
        </w:pict>
      </w:r>
      <w:r w:rsidR="00CC7EC8" w:rsidRPr="00CC7EC8">
        <w:rPr>
          <w:noProof/>
          <w:lang w:eastAsia="pt-BR"/>
        </w:rPr>
        <w:drawing>
          <wp:inline distT="0" distB="0" distL="0" distR="0">
            <wp:extent cx="9171296" cy="5500048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0640" cy="3493552"/>
                      <a:chOff x="395536" y="2959784"/>
                      <a:chExt cx="5760640" cy="3493552"/>
                    </a:xfrm>
                  </a:grpSpPr>
                  <a:cxnSp>
                    <a:nvCxnSpPr>
                      <a:cNvPr id="5" name="Straight Arrow Connector 5"/>
                      <a:cNvCxnSpPr/>
                    </a:nvCxnSpPr>
                    <a:spPr>
                      <a:xfrm flipV="1">
                        <a:off x="755576" y="1340768"/>
                        <a:ext cx="0" cy="4743236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" name="Straight Arrow Connector 6"/>
                      <a:cNvCxnSpPr/>
                    </a:nvCxnSpPr>
                    <a:spPr>
                      <a:xfrm>
                        <a:off x="755576" y="6079812"/>
                        <a:ext cx="756084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" name="TextBox 7"/>
                      <a:cNvSpPr txBox="1"/>
                    </a:nvSpPr>
                    <a:spPr>
                      <a:xfrm>
                        <a:off x="395536" y="2959784"/>
                        <a:ext cx="288032" cy="14773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PODER</a:t>
                          </a:r>
                          <a:endParaRPr lang="pt-BR" dirty="0"/>
                        </a:p>
                      </a:txBody>
                      <a:useSpRect/>
                    </a:txSp>
                  </a:sp>
                  <a:sp>
                    <a:nvSpPr>
                      <a:cNvPr id="8" name="TextBox 8"/>
                      <a:cNvSpPr txBox="1"/>
                    </a:nvSpPr>
                    <a:spPr>
                      <a:xfrm>
                        <a:off x="3275856" y="6084004"/>
                        <a:ext cx="288032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I N T E R E S </a:t>
                          </a:r>
                          <a:r>
                            <a:rPr lang="en-US" dirty="0" err="1" smtClean="0"/>
                            <a:t>S</a:t>
                          </a:r>
                          <a:r>
                            <a:rPr lang="en-US" dirty="0" smtClean="0"/>
                            <a:t> E</a:t>
                          </a:r>
                          <a:endParaRPr lang="pt-BR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1D09CA" w:rsidSect="00CC7EC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EC8"/>
    <w:rsid w:val="000D7DDE"/>
    <w:rsid w:val="001D09CA"/>
    <w:rsid w:val="009233B3"/>
    <w:rsid w:val="00C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EC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elirodrigues</cp:lastModifiedBy>
  <cp:revision>2</cp:revision>
  <dcterms:created xsi:type="dcterms:W3CDTF">2012-07-30T23:34:00Z</dcterms:created>
  <dcterms:modified xsi:type="dcterms:W3CDTF">2013-10-01T00:36:00Z</dcterms:modified>
</cp:coreProperties>
</file>